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3D2" w:rsidRPr="00682007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682007">
        <w:rPr>
          <w:b/>
          <w:sz w:val="18"/>
          <w:szCs w:val="18"/>
        </w:rPr>
        <w:t xml:space="preserve">Colegiul </w:t>
      </w:r>
      <w:r w:rsidR="00E36F65" w:rsidRPr="00682007">
        <w:rPr>
          <w:b/>
          <w:sz w:val="18"/>
          <w:szCs w:val="18"/>
        </w:rPr>
        <w:t>Economic „Emanuil Gojdu” Hunedoara</w:t>
      </w:r>
      <w:r w:rsidRPr="00682007">
        <w:rPr>
          <w:b/>
          <w:sz w:val="18"/>
          <w:szCs w:val="18"/>
        </w:rPr>
        <w:t>                              Avizat de Comisia Judeţeană  de  Evaluare şi Certificare</w:t>
      </w:r>
      <w:r w:rsidR="00860808" w:rsidRPr="00682007">
        <w:rPr>
          <w:b/>
          <w:sz w:val="18"/>
          <w:szCs w:val="18"/>
        </w:rPr>
        <w:t xml:space="preserve"> Nr .............................</w:t>
      </w:r>
      <w:r w:rsidRPr="00682007">
        <w:rPr>
          <w:b/>
          <w:sz w:val="18"/>
          <w:szCs w:val="18"/>
        </w:rPr>
        <w:t xml:space="preserve"> </w:t>
      </w:r>
      <w:r w:rsidR="00E36F65" w:rsidRPr="00682007">
        <w:rPr>
          <w:b/>
          <w:sz w:val="18"/>
          <w:szCs w:val="18"/>
        </w:rPr>
        <w:t xml:space="preserve">  </w:t>
      </w:r>
      <w:r w:rsidRPr="00682007">
        <w:rPr>
          <w:b/>
          <w:sz w:val="18"/>
          <w:szCs w:val="18"/>
        </w:rPr>
        <w:t> </w:t>
      </w:r>
    </w:p>
    <w:p w:rsidR="00860808" w:rsidRPr="00682007" w:rsidRDefault="00860808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</w:p>
    <w:p w:rsidR="00EB73D2" w:rsidRPr="00682007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682007">
        <w:rPr>
          <w:b/>
          <w:sz w:val="18"/>
          <w:szCs w:val="18"/>
        </w:rPr>
        <w:t>Avizat de Comisia metodică de specialitate</w:t>
      </w:r>
    </w:p>
    <w:p w:rsidR="00EB73D2" w:rsidRPr="00682007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682007">
        <w:rPr>
          <w:b/>
          <w:sz w:val="18"/>
          <w:szCs w:val="18"/>
        </w:rPr>
        <w:t>                                            </w:t>
      </w:r>
    </w:p>
    <w:p w:rsidR="00EB73D2" w:rsidRPr="00682007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682007">
        <w:rPr>
          <w:b/>
          <w:sz w:val="18"/>
          <w:szCs w:val="18"/>
        </w:rPr>
        <w:t>Avizat de Consiliul de administraţie</w:t>
      </w:r>
      <w:r w:rsidRPr="00682007">
        <w:rPr>
          <w:b/>
          <w:bCs/>
          <w:sz w:val="18"/>
          <w:szCs w:val="18"/>
        </w:rPr>
        <w:t> </w:t>
      </w:r>
    </w:p>
    <w:p w:rsidR="00EB73D2" w:rsidRPr="00682007" w:rsidRDefault="00EB73D2" w:rsidP="00EC6BAA">
      <w:pPr>
        <w:pStyle w:val="msonospacing0"/>
        <w:spacing w:before="0" w:beforeAutospacing="0" w:after="0" w:afterAutospacing="0"/>
        <w:jc w:val="both"/>
        <w:rPr>
          <w:sz w:val="18"/>
          <w:szCs w:val="18"/>
        </w:rPr>
      </w:pPr>
      <w:r w:rsidRPr="00682007">
        <w:rPr>
          <w:b/>
          <w:bCs/>
          <w:sz w:val="18"/>
          <w:szCs w:val="18"/>
        </w:rPr>
        <w:t> </w:t>
      </w:r>
    </w:p>
    <w:p w:rsidR="00EC6BAA" w:rsidRPr="00682007" w:rsidRDefault="00EB73D2" w:rsidP="00EC6BAA">
      <w:pPr>
        <w:pStyle w:val="msonospacing0"/>
        <w:spacing w:before="0" w:beforeAutospacing="0" w:after="0" w:afterAutospacing="0"/>
        <w:rPr>
          <w:b/>
          <w:bCs/>
          <w:color w:val="FF0000"/>
          <w:sz w:val="18"/>
          <w:szCs w:val="18"/>
        </w:rPr>
      </w:pPr>
      <w:r w:rsidRPr="00682007">
        <w:rPr>
          <w:color w:val="FF0000"/>
          <w:sz w:val="18"/>
          <w:szCs w:val="18"/>
        </w:rPr>
        <w:t> </w:t>
      </w:r>
      <w:r w:rsidRPr="00682007">
        <w:rPr>
          <w:b/>
          <w:bCs/>
          <w:color w:val="FF0000"/>
          <w:sz w:val="18"/>
          <w:szCs w:val="18"/>
        </w:rPr>
        <w:t>Domeniul:</w:t>
      </w:r>
      <w:r w:rsidR="00860808" w:rsidRPr="00682007">
        <w:rPr>
          <w:b/>
          <w:bCs/>
          <w:color w:val="FF0000"/>
          <w:sz w:val="18"/>
          <w:szCs w:val="18"/>
        </w:rPr>
        <w:t xml:space="preserve"> </w:t>
      </w:r>
      <w:r w:rsidR="007B3C8C" w:rsidRPr="00682007">
        <w:rPr>
          <w:b/>
          <w:bCs/>
          <w:color w:val="FF0000"/>
          <w:sz w:val="18"/>
          <w:szCs w:val="18"/>
        </w:rPr>
        <w:t>Economic</w:t>
      </w:r>
    </w:p>
    <w:p w:rsidR="00EC6BAA" w:rsidRPr="00682007" w:rsidRDefault="00EB73D2" w:rsidP="00EC6BAA">
      <w:pPr>
        <w:pStyle w:val="msonospacing0"/>
        <w:spacing w:before="0" w:beforeAutospacing="0" w:after="0" w:afterAutospacing="0"/>
        <w:rPr>
          <w:b/>
          <w:bCs/>
          <w:color w:val="FF0000"/>
          <w:sz w:val="18"/>
          <w:szCs w:val="18"/>
        </w:rPr>
      </w:pPr>
      <w:r w:rsidRPr="00682007">
        <w:rPr>
          <w:b/>
          <w:bCs/>
          <w:color w:val="FF0000"/>
          <w:sz w:val="18"/>
          <w:szCs w:val="18"/>
        </w:rPr>
        <w:t> </w:t>
      </w:r>
    </w:p>
    <w:p w:rsidR="00EB73D2" w:rsidRPr="00682007" w:rsidRDefault="00EB73D2" w:rsidP="00EC6BAA">
      <w:pPr>
        <w:pStyle w:val="msonospacing0"/>
        <w:spacing w:before="0" w:beforeAutospacing="0" w:after="0" w:afterAutospacing="0"/>
        <w:rPr>
          <w:b/>
          <w:color w:val="FF0000"/>
          <w:sz w:val="18"/>
          <w:szCs w:val="18"/>
        </w:rPr>
      </w:pPr>
      <w:r w:rsidRPr="00682007">
        <w:rPr>
          <w:b/>
          <w:bCs/>
          <w:color w:val="FF0000"/>
          <w:sz w:val="18"/>
          <w:szCs w:val="18"/>
        </w:rPr>
        <w:t xml:space="preserve">Calificarea profesională: </w:t>
      </w:r>
      <w:r w:rsidR="007B3C8C" w:rsidRPr="00682007">
        <w:rPr>
          <w:b/>
          <w:bCs/>
          <w:color w:val="FF0000"/>
          <w:sz w:val="18"/>
          <w:szCs w:val="18"/>
        </w:rPr>
        <w:t>Tehnician in activitati economice</w:t>
      </w:r>
    </w:p>
    <w:p w:rsidR="00EC6BAA" w:rsidRPr="00682007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682007">
        <w:rPr>
          <w:b/>
          <w:sz w:val="18"/>
          <w:szCs w:val="18"/>
        </w:rPr>
        <w:t> </w:t>
      </w:r>
    </w:p>
    <w:p w:rsidR="00EB73D2" w:rsidRPr="00682007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682007">
        <w:rPr>
          <w:b/>
          <w:sz w:val="18"/>
          <w:szCs w:val="18"/>
        </w:rPr>
        <w:t>Nivel 3</w:t>
      </w:r>
      <w:r w:rsidR="00580EC1" w:rsidRPr="00682007">
        <w:rPr>
          <w:b/>
          <w:sz w:val="18"/>
          <w:szCs w:val="18"/>
        </w:rPr>
        <w:t xml:space="preserve">MV </w:t>
      </w:r>
      <w:r w:rsidR="00B21AF0">
        <w:rPr>
          <w:b/>
          <w:sz w:val="18"/>
          <w:szCs w:val="18"/>
        </w:rPr>
        <w:t xml:space="preserve">- </w:t>
      </w:r>
      <w:proofErr w:type="spellStart"/>
      <w:r w:rsidR="00580EC1" w:rsidRPr="00682007">
        <w:rPr>
          <w:b/>
          <w:sz w:val="18"/>
          <w:szCs w:val="18"/>
        </w:rPr>
        <w:t>Finante</w:t>
      </w:r>
      <w:proofErr w:type="spellEnd"/>
      <w:r w:rsidR="00580EC1" w:rsidRPr="00682007">
        <w:rPr>
          <w:b/>
          <w:sz w:val="18"/>
          <w:szCs w:val="18"/>
        </w:rPr>
        <w:t xml:space="preserve"> si fiscalitate</w:t>
      </w:r>
    </w:p>
    <w:p w:rsidR="00860808" w:rsidRPr="00682007" w:rsidRDefault="00860808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</w:p>
    <w:tbl>
      <w:tblPr>
        <w:tblStyle w:val="GrilTabel"/>
        <w:tblW w:w="13858" w:type="dxa"/>
        <w:tblLook w:val="04A0"/>
      </w:tblPr>
      <w:tblGrid>
        <w:gridCol w:w="534"/>
        <w:gridCol w:w="4819"/>
        <w:gridCol w:w="8505"/>
      </w:tblGrid>
      <w:tr w:rsidR="00E36F65" w:rsidRPr="00682007" w:rsidTr="00E36F65">
        <w:tc>
          <w:tcPr>
            <w:tcW w:w="534" w:type="dxa"/>
          </w:tcPr>
          <w:p w:rsidR="00E36F65" w:rsidRPr="00682007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682007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4819" w:type="dxa"/>
          </w:tcPr>
          <w:p w:rsidR="00E36F65" w:rsidRPr="00682007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682007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Titlul proiectului</w:t>
            </w:r>
          </w:p>
        </w:tc>
        <w:tc>
          <w:tcPr>
            <w:tcW w:w="8505" w:type="dxa"/>
          </w:tcPr>
          <w:p w:rsidR="00E36F65" w:rsidRPr="00682007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682007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Unitatea de competenţă</w:t>
            </w:r>
            <w:r w:rsidR="00EC6BAA" w:rsidRPr="00682007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 xml:space="preserve">, </w:t>
            </w:r>
            <w:r w:rsidRPr="00682007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Competenţe specifice vizate</w:t>
            </w:r>
          </w:p>
        </w:tc>
      </w:tr>
      <w:tr w:rsidR="007B3C8C" w:rsidRPr="00682007" w:rsidTr="007B3C8C">
        <w:trPr>
          <w:trHeight w:val="404"/>
        </w:trPr>
        <w:tc>
          <w:tcPr>
            <w:tcW w:w="534" w:type="dxa"/>
          </w:tcPr>
          <w:p w:rsidR="007B3C8C" w:rsidRPr="00682007" w:rsidRDefault="007B3C8C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82007">
              <w:rPr>
                <w:sz w:val="18"/>
                <w:szCs w:val="18"/>
              </w:rPr>
              <w:t>1</w:t>
            </w:r>
          </w:p>
        </w:tc>
        <w:tc>
          <w:tcPr>
            <w:tcW w:w="4819" w:type="dxa"/>
          </w:tcPr>
          <w:p w:rsidR="007B3C8C" w:rsidRPr="00682007" w:rsidRDefault="007B3C8C" w:rsidP="00EC6BA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682007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Veniturile publice categorie de impozit in Romania</w:t>
            </w:r>
          </w:p>
        </w:tc>
        <w:tc>
          <w:tcPr>
            <w:tcW w:w="8505" w:type="dxa"/>
          </w:tcPr>
          <w:p w:rsidR="007B3C8C" w:rsidRPr="00682007" w:rsidRDefault="007B3C8C" w:rsidP="00C870A3">
            <w:pPr>
              <w:rPr>
                <w:sz w:val="18"/>
                <w:szCs w:val="18"/>
                <w:lang w:val="ro-RO"/>
              </w:rPr>
            </w:pPr>
            <w:r w:rsidRPr="00682007">
              <w:rPr>
                <w:sz w:val="18"/>
                <w:szCs w:val="18"/>
                <w:lang w:val="ro-RO"/>
              </w:rPr>
              <w:t>UC Venituri publice</w:t>
            </w:r>
          </w:p>
          <w:p w:rsidR="007B3C8C" w:rsidRPr="00682007" w:rsidRDefault="00C10374" w:rsidP="00C870A3">
            <w:pPr>
              <w:rPr>
                <w:sz w:val="18"/>
                <w:szCs w:val="18"/>
                <w:lang w:val="ro-RO"/>
              </w:rPr>
            </w:pPr>
            <w:r w:rsidRPr="00682007">
              <w:rPr>
                <w:sz w:val="18"/>
                <w:szCs w:val="18"/>
                <w:lang w:val="ro-RO"/>
              </w:rPr>
              <w:t>C</w:t>
            </w:r>
            <w:r w:rsidR="00146B85" w:rsidRPr="00682007">
              <w:rPr>
                <w:sz w:val="18"/>
                <w:szCs w:val="18"/>
                <w:lang w:val="ro-RO"/>
              </w:rPr>
              <w:t xml:space="preserve"> Identificare,clasificare ,analiza /</w:t>
            </w:r>
            <w:r w:rsidR="00B21AF0">
              <w:rPr>
                <w:sz w:val="18"/>
                <w:szCs w:val="18"/>
                <w:lang w:val="ro-RO"/>
              </w:rPr>
              <w:t xml:space="preserve"> </w:t>
            </w:r>
            <w:proofErr w:type="spellStart"/>
            <w:r w:rsidR="00146B85" w:rsidRPr="00682007">
              <w:rPr>
                <w:sz w:val="18"/>
                <w:szCs w:val="18"/>
                <w:lang w:val="ro-RO"/>
              </w:rPr>
              <w:t>Apli</w:t>
            </w:r>
            <w:r w:rsidR="00B21AF0">
              <w:rPr>
                <w:sz w:val="18"/>
                <w:szCs w:val="18"/>
                <w:lang w:val="ro-RO"/>
              </w:rPr>
              <w:t>c</w:t>
            </w:r>
            <w:r w:rsidR="00146B85" w:rsidRPr="00682007">
              <w:rPr>
                <w:sz w:val="18"/>
                <w:szCs w:val="18"/>
                <w:lang w:val="ro-RO"/>
              </w:rPr>
              <w:t>atii</w:t>
            </w:r>
            <w:proofErr w:type="spellEnd"/>
            <w:r w:rsidR="00146B85" w:rsidRPr="00682007">
              <w:rPr>
                <w:sz w:val="18"/>
                <w:szCs w:val="18"/>
                <w:lang w:val="ro-RO"/>
              </w:rPr>
              <w:t xml:space="preserve"> practice </w:t>
            </w:r>
          </w:p>
        </w:tc>
      </w:tr>
      <w:tr w:rsidR="007B3C8C" w:rsidRPr="00682007" w:rsidTr="00E36F65">
        <w:tc>
          <w:tcPr>
            <w:tcW w:w="534" w:type="dxa"/>
          </w:tcPr>
          <w:p w:rsidR="007B3C8C" w:rsidRPr="00682007" w:rsidRDefault="007B3C8C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82007">
              <w:rPr>
                <w:sz w:val="18"/>
                <w:szCs w:val="18"/>
              </w:rPr>
              <w:t>2</w:t>
            </w:r>
          </w:p>
        </w:tc>
        <w:tc>
          <w:tcPr>
            <w:tcW w:w="4819" w:type="dxa"/>
          </w:tcPr>
          <w:p w:rsidR="007B3C8C" w:rsidRPr="00682007" w:rsidRDefault="00C10374" w:rsidP="00EC6BA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682007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Impozitele directe  in sistemul fiscal romanesc</w:t>
            </w:r>
          </w:p>
        </w:tc>
        <w:tc>
          <w:tcPr>
            <w:tcW w:w="8505" w:type="dxa"/>
          </w:tcPr>
          <w:p w:rsidR="007B3C8C" w:rsidRPr="00682007" w:rsidRDefault="007B3C8C" w:rsidP="00EC6BAA">
            <w:pPr>
              <w:rPr>
                <w:sz w:val="18"/>
                <w:szCs w:val="18"/>
                <w:lang w:val="ro-RO"/>
              </w:rPr>
            </w:pPr>
            <w:r w:rsidRPr="00682007">
              <w:rPr>
                <w:sz w:val="18"/>
                <w:szCs w:val="18"/>
                <w:lang w:val="ro-RO"/>
              </w:rPr>
              <w:t>UC</w:t>
            </w:r>
            <w:r w:rsidR="00C10374" w:rsidRPr="00682007">
              <w:rPr>
                <w:sz w:val="18"/>
                <w:szCs w:val="18"/>
                <w:lang w:val="ro-RO"/>
              </w:rPr>
              <w:t xml:space="preserve"> Venituri publice</w:t>
            </w:r>
          </w:p>
          <w:p w:rsidR="00C10374" w:rsidRPr="00682007" w:rsidRDefault="00C10374" w:rsidP="00EC6BAA">
            <w:pPr>
              <w:rPr>
                <w:sz w:val="18"/>
                <w:szCs w:val="18"/>
                <w:lang w:val="ro-RO"/>
              </w:rPr>
            </w:pPr>
            <w:r w:rsidRPr="00682007">
              <w:rPr>
                <w:sz w:val="18"/>
                <w:szCs w:val="18"/>
                <w:lang w:val="ro-RO"/>
              </w:rPr>
              <w:t>C</w:t>
            </w:r>
            <w:r w:rsidR="00146B85" w:rsidRPr="00682007">
              <w:rPr>
                <w:sz w:val="18"/>
                <w:szCs w:val="18"/>
                <w:lang w:val="ro-RO"/>
              </w:rPr>
              <w:t>Clasificare ,analiza rol,reglementari legale /Aplicatii practice</w:t>
            </w:r>
          </w:p>
        </w:tc>
      </w:tr>
      <w:tr w:rsidR="007B3C8C" w:rsidRPr="00682007" w:rsidTr="00E36F65">
        <w:tc>
          <w:tcPr>
            <w:tcW w:w="534" w:type="dxa"/>
          </w:tcPr>
          <w:p w:rsidR="007B3C8C" w:rsidRPr="00682007" w:rsidRDefault="007B3C8C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82007">
              <w:rPr>
                <w:sz w:val="18"/>
                <w:szCs w:val="18"/>
              </w:rPr>
              <w:t>3</w:t>
            </w:r>
          </w:p>
        </w:tc>
        <w:tc>
          <w:tcPr>
            <w:tcW w:w="4819" w:type="dxa"/>
          </w:tcPr>
          <w:p w:rsidR="007B3C8C" w:rsidRPr="00682007" w:rsidRDefault="00C10374" w:rsidP="00EC6BA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682007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Sistemul fiscal romanesc /impozite  indirecte</w:t>
            </w:r>
          </w:p>
        </w:tc>
        <w:tc>
          <w:tcPr>
            <w:tcW w:w="8505" w:type="dxa"/>
          </w:tcPr>
          <w:p w:rsidR="007B3C8C" w:rsidRPr="00682007" w:rsidRDefault="007B3C8C" w:rsidP="00EC6BAA">
            <w:pPr>
              <w:rPr>
                <w:sz w:val="18"/>
                <w:szCs w:val="18"/>
                <w:lang w:val="ro-RO"/>
              </w:rPr>
            </w:pPr>
            <w:r w:rsidRPr="00682007">
              <w:rPr>
                <w:sz w:val="18"/>
                <w:szCs w:val="18"/>
                <w:lang w:val="ro-RO"/>
              </w:rPr>
              <w:t>UC Venituri publice</w:t>
            </w:r>
          </w:p>
          <w:p w:rsidR="007B3C8C" w:rsidRPr="00682007" w:rsidRDefault="007B3C8C" w:rsidP="00EC6BAA">
            <w:pPr>
              <w:rPr>
                <w:sz w:val="18"/>
                <w:szCs w:val="18"/>
                <w:lang w:val="ro-RO"/>
              </w:rPr>
            </w:pPr>
            <w:r w:rsidRPr="00682007">
              <w:rPr>
                <w:sz w:val="18"/>
                <w:szCs w:val="18"/>
                <w:lang w:val="ro-RO"/>
              </w:rPr>
              <w:t xml:space="preserve">C </w:t>
            </w:r>
            <w:r w:rsidR="00146B85" w:rsidRPr="00682007">
              <w:rPr>
                <w:sz w:val="18"/>
                <w:szCs w:val="18"/>
                <w:lang w:val="ro-RO"/>
              </w:rPr>
              <w:t xml:space="preserve"> Clasificare,analiza rol</w:t>
            </w:r>
            <w:r w:rsidR="00580EC1" w:rsidRPr="00682007">
              <w:rPr>
                <w:sz w:val="18"/>
                <w:szCs w:val="18"/>
                <w:lang w:val="ro-RO"/>
              </w:rPr>
              <w:t xml:space="preserve"> /aplicatii practice</w:t>
            </w:r>
          </w:p>
        </w:tc>
      </w:tr>
      <w:tr w:rsidR="007B3C8C" w:rsidRPr="00682007" w:rsidTr="00E36F65">
        <w:tc>
          <w:tcPr>
            <w:tcW w:w="534" w:type="dxa"/>
          </w:tcPr>
          <w:p w:rsidR="007B3C8C" w:rsidRPr="00682007" w:rsidRDefault="007B3C8C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82007">
              <w:rPr>
                <w:sz w:val="18"/>
                <w:szCs w:val="18"/>
              </w:rPr>
              <w:t>4</w:t>
            </w:r>
          </w:p>
        </w:tc>
        <w:tc>
          <w:tcPr>
            <w:tcW w:w="4819" w:type="dxa"/>
          </w:tcPr>
          <w:p w:rsidR="007B3C8C" w:rsidRPr="00682007" w:rsidRDefault="00B21AF0" w:rsidP="00146B85">
            <w:pPr>
              <w:tabs>
                <w:tab w:val="left" w:pos="3840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Impozi</w:t>
            </w:r>
            <w:r w:rsidR="00C10374" w:rsidRPr="00682007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tul pe profit categorie de impozit in Romania</w:t>
            </w:r>
          </w:p>
        </w:tc>
        <w:tc>
          <w:tcPr>
            <w:tcW w:w="8505" w:type="dxa"/>
          </w:tcPr>
          <w:p w:rsidR="007B3C8C" w:rsidRPr="00682007" w:rsidRDefault="007B3C8C" w:rsidP="00EC6BAA">
            <w:pPr>
              <w:rPr>
                <w:sz w:val="18"/>
                <w:szCs w:val="18"/>
                <w:lang w:val="ro-RO"/>
              </w:rPr>
            </w:pPr>
            <w:r w:rsidRPr="00682007">
              <w:rPr>
                <w:sz w:val="18"/>
                <w:szCs w:val="18"/>
                <w:lang w:val="ro-RO"/>
              </w:rPr>
              <w:t>UC Venituri publice</w:t>
            </w:r>
          </w:p>
          <w:p w:rsidR="007B3C8C" w:rsidRPr="00682007" w:rsidRDefault="007B3C8C" w:rsidP="00EC6BAA">
            <w:pPr>
              <w:rPr>
                <w:sz w:val="18"/>
                <w:szCs w:val="18"/>
                <w:lang w:val="ro-RO"/>
              </w:rPr>
            </w:pPr>
            <w:r w:rsidRPr="00682007">
              <w:rPr>
                <w:sz w:val="18"/>
                <w:szCs w:val="18"/>
                <w:lang w:val="ro-RO"/>
              </w:rPr>
              <w:t xml:space="preserve">C </w:t>
            </w:r>
            <w:r w:rsidR="00580EC1" w:rsidRPr="00682007">
              <w:rPr>
                <w:sz w:val="18"/>
                <w:szCs w:val="18"/>
                <w:lang w:val="ro-RO"/>
              </w:rPr>
              <w:t>Analiza ,ro</w:t>
            </w:r>
            <w:r w:rsidR="00B21AF0">
              <w:rPr>
                <w:sz w:val="18"/>
                <w:szCs w:val="18"/>
                <w:lang w:val="ro-RO"/>
              </w:rPr>
              <w:t>l,platitori.mod de calcul/studiu</w:t>
            </w:r>
            <w:r w:rsidR="00580EC1" w:rsidRPr="00682007">
              <w:rPr>
                <w:sz w:val="18"/>
                <w:szCs w:val="18"/>
                <w:lang w:val="ro-RO"/>
              </w:rPr>
              <w:t xml:space="preserve"> de caz</w:t>
            </w:r>
          </w:p>
        </w:tc>
      </w:tr>
      <w:tr w:rsidR="007B3C8C" w:rsidRPr="00682007" w:rsidTr="00E36F65">
        <w:tc>
          <w:tcPr>
            <w:tcW w:w="534" w:type="dxa"/>
          </w:tcPr>
          <w:p w:rsidR="007B3C8C" w:rsidRPr="00682007" w:rsidRDefault="007B3C8C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82007">
              <w:rPr>
                <w:sz w:val="18"/>
                <w:szCs w:val="18"/>
              </w:rPr>
              <w:t>5</w:t>
            </w:r>
          </w:p>
        </w:tc>
        <w:tc>
          <w:tcPr>
            <w:tcW w:w="4819" w:type="dxa"/>
          </w:tcPr>
          <w:p w:rsidR="007B3C8C" w:rsidRPr="00682007" w:rsidRDefault="00146B85" w:rsidP="00EC6BA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682007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Impozitul pe salarii  categorie de venit public</w:t>
            </w:r>
          </w:p>
        </w:tc>
        <w:tc>
          <w:tcPr>
            <w:tcW w:w="8505" w:type="dxa"/>
          </w:tcPr>
          <w:p w:rsidR="007B3C8C" w:rsidRPr="00682007" w:rsidRDefault="007B3C8C" w:rsidP="00EC6BAA">
            <w:pPr>
              <w:rPr>
                <w:sz w:val="18"/>
                <w:szCs w:val="18"/>
                <w:lang w:val="ro-RO"/>
              </w:rPr>
            </w:pPr>
            <w:r w:rsidRPr="00682007">
              <w:rPr>
                <w:sz w:val="18"/>
                <w:szCs w:val="18"/>
                <w:lang w:val="ro-RO"/>
              </w:rPr>
              <w:t>UC Venituri publice</w:t>
            </w:r>
          </w:p>
          <w:p w:rsidR="007B3C8C" w:rsidRPr="00682007" w:rsidRDefault="007B3C8C" w:rsidP="00EC6BAA">
            <w:pPr>
              <w:rPr>
                <w:sz w:val="18"/>
                <w:szCs w:val="18"/>
                <w:lang w:val="ro-RO"/>
              </w:rPr>
            </w:pPr>
            <w:r w:rsidRPr="00682007">
              <w:rPr>
                <w:sz w:val="18"/>
                <w:szCs w:val="18"/>
                <w:lang w:val="ro-RO"/>
              </w:rPr>
              <w:t xml:space="preserve">C </w:t>
            </w:r>
            <w:r w:rsidR="00B21AF0">
              <w:rPr>
                <w:sz w:val="18"/>
                <w:szCs w:val="18"/>
                <w:lang w:val="ro-RO"/>
              </w:rPr>
              <w:t>Analiza.rol.mod de calcul/studiu</w:t>
            </w:r>
            <w:r w:rsidR="00580EC1" w:rsidRPr="00682007">
              <w:rPr>
                <w:sz w:val="18"/>
                <w:szCs w:val="18"/>
                <w:lang w:val="ro-RO"/>
              </w:rPr>
              <w:t xml:space="preserve"> de caz</w:t>
            </w:r>
          </w:p>
        </w:tc>
      </w:tr>
      <w:tr w:rsidR="007B3C8C" w:rsidRPr="00682007" w:rsidTr="00E36F65">
        <w:tc>
          <w:tcPr>
            <w:tcW w:w="534" w:type="dxa"/>
          </w:tcPr>
          <w:p w:rsidR="007B3C8C" w:rsidRPr="00682007" w:rsidRDefault="007B3C8C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82007">
              <w:rPr>
                <w:sz w:val="18"/>
                <w:szCs w:val="18"/>
              </w:rPr>
              <w:t>6</w:t>
            </w:r>
          </w:p>
        </w:tc>
        <w:tc>
          <w:tcPr>
            <w:tcW w:w="4819" w:type="dxa"/>
          </w:tcPr>
          <w:p w:rsidR="007B3C8C" w:rsidRPr="00682007" w:rsidRDefault="00146B85" w:rsidP="00EC6BA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682007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Impozite si taxe locale in Romania</w:t>
            </w:r>
          </w:p>
        </w:tc>
        <w:tc>
          <w:tcPr>
            <w:tcW w:w="8505" w:type="dxa"/>
          </w:tcPr>
          <w:p w:rsidR="007B3C8C" w:rsidRPr="00682007" w:rsidRDefault="007B3C8C" w:rsidP="00EC6BAA">
            <w:pPr>
              <w:rPr>
                <w:sz w:val="18"/>
                <w:szCs w:val="18"/>
                <w:lang w:val="ro-RO"/>
              </w:rPr>
            </w:pPr>
            <w:r w:rsidRPr="00682007">
              <w:rPr>
                <w:sz w:val="18"/>
                <w:szCs w:val="18"/>
                <w:lang w:val="ro-RO"/>
              </w:rPr>
              <w:t>UC Venituri publice</w:t>
            </w:r>
          </w:p>
          <w:p w:rsidR="007B3C8C" w:rsidRPr="00682007" w:rsidRDefault="007B3C8C" w:rsidP="00EC6BAA">
            <w:pPr>
              <w:rPr>
                <w:sz w:val="18"/>
                <w:szCs w:val="18"/>
                <w:lang w:val="ro-RO"/>
              </w:rPr>
            </w:pPr>
            <w:r w:rsidRPr="00682007">
              <w:rPr>
                <w:sz w:val="18"/>
                <w:szCs w:val="18"/>
                <w:lang w:val="ro-RO"/>
              </w:rPr>
              <w:t xml:space="preserve">C </w:t>
            </w:r>
            <w:r w:rsidR="00580EC1" w:rsidRPr="00682007">
              <w:rPr>
                <w:sz w:val="18"/>
                <w:szCs w:val="18"/>
                <w:lang w:val="ro-RO"/>
              </w:rPr>
              <w:t>Clasificare ,analiza,/Aplicatii practice</w:t>
            </w:r>
          </w:p>
        </w:tc>
      </w:tr>
    </w:tbl>
    <w:p w:rsidR="00EB73D2" w:rsidRPr="00682007" w:rsidRDefault="00EB73D2" w:rsidP="00EC6BAA">
      <w:pPr>
        <w:pStyle w:val="msonospacing0"/>
        <w:spacing w:before="0" w:beforeAutospacing="0" w:after="0" w:afterAutospacing="0"/>
        <w:rPr>
          <w:sz w:val="18"/>
          <w:szCs w:val="18"/>
        </w:rPr>
      </w:pPr>
    </w:p>
    <w:p w:rsidR="00EB73D2" w:rsidRPr="00682007" w:rsidRDefault="00E762DA" w:rsidP="00E762DA">
      <w:pPr>
        <w:spacing w:after="0" w:line="240" w:lineRule="auto"/>
        <w:ind w:left="8640" w:firstLine="720"/>
        <w:rPr>
          <w:rFonts w:ascii="Times New Roman" w:hAnsi="Times New Roman" w:cs="Times New Roman"/>
          <w:sz w:val="18"/>
          <w:szCs w:val="18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 xml:space="preserve">Profesor propunător: </w:t>
      </w:r>
      <w:r w:rsidR="00580EC1" w:rsidRPr="00682007">
        <w:rPr>
          <w:rFonts w:ascii="Times New Roman" w:hAnsi="Times New Roman" w:cs="Times New Roman"/>
          <w:sz w:val="18"/>
          <w:szCs w:val="18"/>
          <w:lang w:val="ro-RO"/>
        </w:rPr>
        <w:t>CIMPIAN DORINA</w:t>
      </w:r>
      <w:r w:rsidR="00EB73D2" w:rsidRPr="00682007">
        <w:rPr>
          <w:rFonts w:ascii="Times New Roman" w:hAnsi="Times New Roman" w:cs="Times New Roman"/>
          <w:sz w:val="18"/>
          <w:szCs w:val="18"/>
          <w:lang w:val="ro-RO"/>
        </w:rPr>
        <w:t xml:space="preserve">      </w:t>
      </w:r>
    </w:p>
    <w:sectPr w:rsidR="00EB73D2" w:rsidRPr="00682007" w:rsidSect="00EB73D2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B73D2"/>
    <w:rsid w:val="00146B85"/>
    <w:rsid w:val="001666A3"/>
    <w:rsid w:val="001F1624"/>
    <w:rsid w:val="00392DAF"/>
    <w:rsid w:val="003C26D3"/>
    <w:rsid w:val="00580EC1"/>
    <w:rsid w:val="00583469"/>
    <w:rsid w:val="00682007"/>
    <w:rsid w:val="007B3C8C"/>
    <w:rsid w:val="007F0372"/>
    <w:rsid w:val="00860808"/>
    <w:rsid w:val="00980C34"/>
    <w:rsid w:val="00A551BE"/>
    <w:rsid w:val="00B21AF0"/>
    <w:rsid w:val="00C10374"/>
    <w:rsid w:val="00DE5670"/>
    <w:rsid w:val="00E24EDE"/>
    <w:rsid w:val="00E36F65"/>
    <w:rsid w:val="00E762DA"/>
    <w:rsid w:val="00E93370"/>
    <w:rsid w:val="00EB73D2"/>
    <w:rsid w:val="00EC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46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EB7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yshortcuts">
    <w:name w:val="yshortcuts"/>
    <w:basedOn w:val="Fontdeparagrafimplicit"/>
    <w:rsid w:val="00EB73D2"/>
  </w:style>
  <w:style w:type="table" w:styleId="GrilTabel">
    <w:name w:val="Table Grid"/>
    <w:basedOn w:val="TabelNormal"/>
    <w:uiPriority w:val="59"/>
    <w:rsid w:val="00E36F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Powered by Mikes Hardware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user</cp:lastModifiedBy>
  <cp:revision>6</cp:revision>
  <dcterms:created xsi:type="dcterms:W3CDTF">2014-01-25T19:07:00Z</dcterms:created>
  <dcterms:modified xsi:type="dcterms:W3CDTF">2014-05-12T12:37:00Z</dcterms:modified>
</cp:coreProperties>
</file>